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24B39CB5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8722B9">
        <w:rPr>
          <w:rFonts w:ascii="Verdana" w:hAnsi="Verdana"/>
          <w:sz w:val="20"/>
        </w:rPr>
        <w:t>d</w:t>
      </w:r>
      <w:r w:rsidR="00F6001C">
        <w:rPr>
          <w:rFonts w:ascii="Verdana" w:hAnsi="Verdana"/>
          <w:sz w:val="20"/>
        </w:rPr>
        <w:t>ins</w:t>
      </w:r>
      <w:r w:rsidR="008722B9">
        <w:rPr>
          <w:rFonts w:ascii="Verdana" w:hAnsi="Verdana"/>
          <w:sz w:val="20"/>
        </w:rPr>
        <w:t>dag</w:t>
      </w:r>
      <w:r w:rsidR="009E0F03">
        <w:rPr>
          <w:rFonts w:ascii="Verdana" w:hAnsi="Verdana"/>
          <w:sz w:val="20"/>
        </w:rPr>
        <w:t xml:space="preserve"> </w:t>
      </w:r>
      <w:r w:rsidR="00E75740">
        <w:rPr>
          <w:rFonts w:ascii="Verdana" w:hAnsi="Verdana"/>
          <w:sz w:val="20"/>
        </w:rPr>
        <w:t xml:space="preserve">17 september </w:t>
      </w:r>
      <w:r w:rsidR="005956C4">
        <w:rPr>
          <w:rFonts w:ascii="Verdana" w:hAnsi="Verdana"/>
          <w:sz w:val="20"/>
        </w:rPr>
        <w:t>2024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09B456B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3D220E9E" w14:textId="390EAB83" w:rsidR="00947435" w:rsidRPr="007D7942" w:rsidRDefault="00947435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2C13175D" w14:textId="77777777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Afdeling Communicatie</w:t>
      </w:r>
    </w:p>
    <w:p w14:paraId="48A8771B" w14:textId="77777777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</w:p>
    <w:p w14:paraId="7457A388" w14:textId="68A60F64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</w:p>
    <w:p w14:paraId="235152DF" w14:textId="242C7570" w:rsidR="00947435" w:rsidRPr="007D7942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</w:p>
    <w:p w14:paraId="39F88C3C" w14:textId="51644A0F" w:rsidR="00B03C41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</w:p>
    <w:p w14:paraId="7EB8FED8" w14:textId="7885A858" w:rsidR="0012788A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Voorzitter</w:t>
      </w:r>
      <w:r w:rsidR="00B63DD3">
        <w:rPr>
          <w:rFonts w:ascii="Verdana" w:hAnsi="Verdana"/>
          <w:sz w:val="20"/>
          <w:szCs w:val="20"/>
        </w:rPr>
        <w:t xml:space="preserve"> </w:t>
      </w:r>
    </w:p>
    <w:p w14:paraId="3E87D917" w14:textId="77777777" w:rsidR="00947435" w:rsidRDefault="00947435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4383D98F" w:rsidR="00B07AE1" w:rsidRPr="007D7942" w:rsidRDefault="007C7876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Notulen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727FC1">
        <w:rPr>
          <w:rFonts w:ascii="Verdana" w:hAnsi="Verdana"/>
          <w:sz w:val="20"/>
          <w:szCs w:val="20"/>
        </w:rPr>
        <w:t>2</w:t>
      </w:r>
      <w:r w:rsidR="00E75740">
        <w:rPr>
          <w:rFonts w:ascii="Verdana" w:hAnsi="Verdana"/>
          <w:sz w:val="20"/>
          <w:szCs w:val="20"/>
        </w:rPr>
        <w:t>3</w:t>
      </w:r>
      <w:r w:rsidR="00727FC1">
        <w:rPr>
          <w:rFonts w:ascii="Verdana" w:hAnsi="Verdana"/>
          <w:sz w:val="20"/>
          <w:szCs w:val="20"/>
        </w:rPr>
        <w:t xml:space="preserve"> ju</w:t>
      </w:r>
      <w:r w:rsidR="00E75740">
        <w:rPr>
          <w:rFonts w:ascii="Verdana" w:hAnsi="Verdana"/>
          <w:sz w:val="20"/>
          <w:szCs w:val="20"/>
        </w:rPr>
        <w:t>l</w:t>
      </w:r>
      <w:r w:rsidR="00727FC1">
        <w:rPr>
          <w:rFonts w:ascii="Verdana" w:hAnsi="Verdana"/>
          <w:sz w:val="20"/>
          <w:szCs w:val="20"/>
        </w:rPr>
        <w:t>i</w:t>
      </w:r>
      <w:r w:rsidR="005956C4">
        <w:rPr>
          <w:rFonts w:ascii="Verdana" w:hAnsi="Verdana"/>
          <w:sz w:val="20"/>
          <w:szCs w:val="20"/>
        </w:rPr>
        <w:t xml:space="preserve"> 2024</w:t>
      </w:r>
    </w:p>
    <w:p w14:paraId="4B35981F" w14:textId="36160D93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</w:r>
      <w:r w:rsidR="0004091E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  <w:t xml:space="preserve">     </w:t>
      </w:r>
      <w:r w:rsidR="0004091E">
        <w:rPr>
          <w:rFonts w:ascii="Verdana" w:hAnsi="Verdana"/>
          <w:sz w:val="20"/>
        </w:rPr>
        <w:t xml:space="preserve">  </w:t>
      </w:r>
    </w:p>
    <w:p w14:paraId="2049B75F" w14:textId="5579878A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B1458F">
        <w:rPr>
          <w:rFonts w:ascii="Verdana" w:hAnsi="Verdana"/>
          <w:sz w:val="20"/>
        </w:rPr>
        <w:t xml:space="preserve"> </w:t>
      </w:r>
      <w:r w:rsidR="004A6F93">
        <w:rPr>
          <w:rFonts w:ascii="Verdana" w:hAnsi="Verdana"/>
          <w:sz w:val="20"/>
        </w:rPr>
        <w:t xml:space="preserve">  </w:t>
      </w:r>
      <w:r w:rsidR="00B1458F">
        <w:rPr>
          <w:rFonts w:ascii="Verdana" w:hAnsi="Verdana"/>
          <w:sz w:val="20"/>
        </w:rPr>
        <w:t xml:space="preserve">  </w:t>
      </w:r>
      <w:r w:rsidR="0004091E">
        <w:rPr>
          <w:rFonts w:ascii="Verdana" w:hAnsi="Verdana"/>
          <w:sz w:val="20"/>
        </w:rPr>
        <w:t xml:space="preserve"> </w:t>
      </w:r>
      <w:r w:rsidR="009E721D">
        <w:rPr>
          <w:rFonts w:ascii="Verdana" w:hAnsi="Verdana"/>
          <w:sz w:val="20"/>
        </w:rPr>
        <w:t xml:space="preserve"> </w:t>
      </w:r>
      <w:r w:rsidR="00B1458F">
        <w:rPr>
          <w:rFonts w:ascii="Verdana" w:hAnsi="Verdana"/>
          <w:sz w:val="20"/>
        </w:rPr>
        <w:t xml:space="preserve"> </w:t>
      </w:r>
    </w:p>
    <w:p w14:paraId="14F961DB" w14:textId="45B6BD6D" w:rsidR="00B42EC2" w:rsidRDefault="00B42EC2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</w:p>
    <w:p w14:paraId="2F0784EB" w14:textId="502CCFE6" w:rsidR="00077015" w:rsidRDefault="00077015" w:rsidP="008722B9">
      <w:pPr>
        <w:pStyle w:val="Lijstalinea"/>
        <w:ind w:left="360"/>
        <w:rPr>
          <w:rFonts w:ascii="Verdana" w:hAnsi="Verdana"/>
          <w:sz w:val="20"/>
          <w:szCs w:val="20"/>
        </w:rPr>
      </w:pPr>
      <w:bookmarkStart w:id="0" w:name="_Ref497990649"/>
    </w:p>
    <w:p w14:paraId="2DAC1AFA" w14:textId="6C0BD48B" w:rsidR="007D7942" w:rsidRPr="00A07A22" w:rsidRDefault="00FB690C" w:rsidP="00E358F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07A22">
        <w:rPr>
          <w:rFonts w:ascii="Verdana" w:hAnsi="Verdana"/>
          <w:sz w:val="20"/>
          <w:szCs w:val="20"/>
        </w:rPr>
        <w:t>Code review proces</w:t>
      </w:r>
      <w:r w:rsidR="00CA5E00">
        <w:rPr>
          <w:rFonts w:ascii="Verdana" w:hAnsi="Verdana"/>
          <w:sz w:val="20"/>
          <w:szCs w:val="20"/>
        </w:rPr>
        <w:t xml:space="preserve"> </w:t>
      </w:r>
    </w:p>
    <w:p w14:paraId="53DA9FF1" w14:textId="1E585478" w:rsidR="00B30947" w:rsidRDefault="00B30947" w:rsidP="007F4A33">
      <w:pPr>
        <w:rPr>
          <w:rFonts w:ascii="Verdana" w:hAnsi="Verdana"/>
          <w:sz w:val="20"/>
          <w:szCs w:val="20"/>
        </w:rPr>
      </w:pPr>
    </w:p>
    <w:p w14:paraId="3DAD4713" w14:textId="3F4DD492" w:rsidR="00561BB8" w:rsidRDefault="00181167" w:rsidP="00561BB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Terugkoppeling COO</w:t>
      </w:r>
    </w:p>
    <w:p w14:paraId="6771F538" w14:textId="77777777" w:rsidR="009A4769" w:rsidRPr="009A4769" w:rsidRDefault="009A4769" w:rsidP="009A4769">
      <w:pPr>
        <w:pStyle w:val="Lijstalinea"/>
        <w:rPr>
          <w:rFonts w:ascii="Verdana" w:hAnsi="Verdana"/>
          <w:sz w:val="20"/>
          <w:szCs w:val="20"/>
        </w:rPr>
      </w:pPr>
    </w:p>
    <w:p w14:paraId="463E3F43" w14:textId="7BE1BD7D" w:rsidR="00E75740" w:rsidRDefault="00E75740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Brief aan </w:t>
      </w:r>
      <w:r w:rsidR="005337AB">
        <w:rPr>
          <w:rFonts w:ascii="Verdana" w:hAnsi="Verdana"/>
          <w:sz w:val="20"/>
          <w:szCs w:val="20"/>
        </w:rPr>
        <w:t>[…]</w:t>
      </w:r>
    </w:p>
    <w:p w14:paraId="5DE4CF60" w14:textId="77777777" w:rsidR="001A37C7" w:rsidRPr="001A37C7" w:rsidRDefault="001A37C7" w:rsidP="001A37C7">
      <w:pPr>
        <w:pStyle w:val="Lijstalinea"/>
        <w:rPr>
          <w:rFonts w:ascii="Verdana" w:hAnsi="Verdana"/>
          <w:sz w:val="20"/>
          <w:szCs w:val="20"/>
        </w:rPr>
      </w:pPr>
    </w:p>
    <w:p w14:paraId="7579D4C7" w14:textId="52D3C513" w:rsidR="001A37C7" w:rsidRDefault="001A37C7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Organiseren ICIC2026</w:t>
      </w:r>
      <w:r w:rsidR="00E36CF6">
        <w:rPr>
          <w:rFonts w:ascii="Verdana" w:hAnsi="Verdana"/>
          <w:sz w:val="20"/>
          <w:szCs w:val="20"/>
        </w:rPr>
        <w:t xml:space="preserve"> </w:t>
      </w:r>
    </w:p>
    <w:p w14:paraId="0A95B64F" w14:textId="77777777" w:rsidR="0011597D" w:rsidRPr="0011597D" w:rsidRDefault="0011597D" w:rsidP="0011597D">
      <w:pPr>
        <w:pStyle w:val="Lijstalinea"/>
        <w:rPr>
          <w:rFonts w:ascii="Verdana" w:hAnsi="Verdana"/>
          <w:sz w:val="20"/>
          <w:szCs w:val="20"/>
        </w:rPr>
      </w:pPr>
    </w:p>
    <w:p w14:paraId="1AD22302" w14:textId="213C4E15" w:rsidR="0011597D" w:rsidRDefault="0011597D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Whereabouts </w:t>
      </w:r>
    </w:p>
    <w:p w14:paraId="5E9BB226" w14:textId="77777777" w:rsidR="00E36CF6" w:rsidRPr="008146C8" w:rsidRDefault="00E36CF6" w:rsidP="008146C8">
      <w:pPr>
        <w:pStyle w:val="Lijstalinea"/>
        <w:rPr>
          <w:rFonts w:ascii="Verdana" w:hAnsi="Verdana"/>
          <w:sz w:val="20"/>
          <w:szCs w:val="20"/>
        </w:rPr>
      </w:pPr>
    </w:p>
    <w:p w14:paraId="64F1BADF" w14:textId="0E8DD0DF" w:rsidR="008146C8" w:rsidRPr="005337AB" w:rsidRDefault="00E36CF6" w:rsidP="005108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337AB">
        <w:rPr>
          <w:rFonts w:ascii="Verdana" w:hAnsi="Verdana"/>
          <w:sz w:val="20"/>
          <w:szCs w:val="20"/>
        </w:rPr>
        <w:t xml:space="preserve">Tijdlijn RA/TP/TDP </w:t>
      </w:r>
      <w:r w:rsidR="005337AB">
        <w:rPr>
          <w:rFonts w:ascii="Verdana" w:hAnsi="Verdana"/>
          <w:sz w:val="20"/>
          <w:szCs w:val="20"/>
        </w:rPr>
        <w:tab/>
      </w:r>
      <w:r w:rsidR="005337AB">
        <w:rPr>
          <w:rFonts w:ascii="Verdana" w:hAnsi="Verdana"/>
          <w:sz w:val="20"/>
          <w:szCs w:val="20"/>
        </w:rPr>
        <w:tab/>
      </w:r>
      <w:r w:rsidR="005337AB">
        <w:rPr>
          <w:rFonts w:ascii="Verdana" w:hAnsi="Verdana"/>
          <w:sz w:val="20"/>
          <w:szCs w:val="20"/>
        </w:rPr>
        <w:tab/>
      </w:r>
      <w:r w:rsidR="005337AB">
        <w:rPr>
          <w:rFonts w:ascii="Verdana" w:hAnsi="Verdana"/>
          <w:sz w:val="20"/>
          <w:szCs w:val="20"/>
        </w:rPr>
        <w:tab/>
      </w:r>
      <w:r w:rsidR="005337AB">
        <w:rPr>
          <w:rFonts w:ascii="Verdana" w:hAnsi="Verdana"/>
          <w:sz w:val="20"/>
          <w:szCs w:val="20"/>
        </w:rPr>
        <w:tab/>
      </w:r>
      <w:r w:rsidR="005337AB">
        <w:rPr>
          <w:rFonts w:ascii="Verdana" w:hAnsi="Verdana"/>
          <w:sz w:val="20"/>
          <w:szCs w:val="20"/>
        </w:rPr>
        <w:tab/>
      </w:r>
    </w:p>
    <w:p w14:paraId="5256BF3A" w14:textId="77777777" w:rsidR="00782871" w:rsidRDefault="00782871" w:rsidP="008146C8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5FCAC6B2" w14:textId="687B4E33" w:rsidR="008146C8" w:rsidRDefault="008146C8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146C8">
        <w:rPr>
          <w:rFonts w:ascii="Verdana" w:hAnsi="Verdana"/>
          <w:sz w:val="20"/>
          <w:szCs w:val="20"/>
        </w:rPr>
        <w:t xml:space="preserve">Team </w:t>
      </w:r>
      <w:r w:rsidR="00707B0B">
        <w:rPr>
          <w:rFonts w:ascii="Verdana" w:hAnsi="Verdana"/>
          <w:sz w:val="20"/>
          <w:szCs w:val="20"/>
        </w:rPr>
        <w:t>[…]</w:t>
      </w:r>
      <w:r w:rsidRPr="008146C8">
        <w:rPr>
          <w:rFonts w:ascii="Verdana" w:hAnsi="Verdana"/>
          <w:sz w:val="20"/>
          <w:szCs w:val="20"/>
        </w:rPr>
        <w:t xml:space="preserve"> 2025</w:t>
      </w:r>
      <w:r>
        <w:rPr>
          <w:rFonts w:ascii="Verdana" w:hAnsi="Verdana"/>
          <w:sz w:val="20"/>
          <w:szCs w:val="20"/>
        </w:rPr>
        <w:t xml:space="preserve"> </w:t>
      </w:r>
    </w:p>
    <w:p w14:paraId="34AB5F95" w14:textId="77777777" w:rsidR="008146C8" w:rsidRPr="008146C8" w:rsidRDefault="008146C8" w:rsidP="008146C8">
      <w:pPr>
        <w:pStyle w:val="Lijstalinea"/>
        <w:rPr>
          <w:rFonts w:ascii="Verdana" w:hAnsi="Verdana"/>
          <w:sz w:val="20"/>
          <w:szCs w:val="20"/>
        </w:rPr>
      </w:pPr>
    </w:p>
    <w:p w14:paraId="04210EFD" w14:textId="0996531B" w:rsidR="00535EAC" w:rsidRDefault="008146C8" w:rsidP="00A4703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337AB">
        <w:rPr>
          <w:rFonts w:ascii="Verdana" w:hAnsi="Verdana"/>
          <w:sz w:val="20"/>
          <w:szCs w:val="20"/>
        </w:rPr>
        <w:t xml:space="preserve">Proces TUE </w:t>
      </w:r>
    </w:p>
    <w:p w14:paraId="5DBDCBC2" w14:textId="77777777" w:rsidR="005337AB" w:rsidRPr="005337AB" w:rsidRDefault="005337AB" w:rsidP="005337AB">
      <w:pPr>
        <w:rPr>
          <w:rFonts w:ascii="Verdana" w:hAnsi="Verdana"/>
          <w:sz w:val="20"/>
          <w:szCs w:val="20"/>
        </w:rPr>
      </w:pPr>
    </w:p>
    <w:p w14:paraId="6339B6FF" w14:textId="4091A9F8" w:rsidR="00731827" w:rsidRDefault="00A07A22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CA5E00">
        <w:rPr>
          <w:rFonts w:ascii="Verdana" w:hAnsi="Verdana"/>
          <w:sz w:val="20"/>
          <w:szCs w:val="20"/>
        </w:rPr>
        <w:t xml:space="preserve"> </w:t>
      </w:r>
    </w:p>
    <w:p w14:paraId="7F72EBDD" w14:textId="77777777" w:rsidR="0031147C" w:rsidRDefault="0031147C" w:rsidP="0031147C">
      <w:pPr>
        <w:pStyle w:val="Lijstalinea"/>
        <w:ind w:left="709"/>
        <w:rPr>
          <w:rFonts w:ascii="Verdana" w:hAnsi="Verdana"/>
          <w:sz w:val="20"/>
          <w:szCs w:val="20"/>
        </w:rPr>
      </w:pPr>
    </w:p>
    <w:p w14:paraId="0D494ADF" w14:textId="0DDC6258" w:rsidR="00A23527" w:rsidRPr="00CB54B4" w:rsidRDefault="00A23527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1F336762" w14:textId="4E7278A0" w:rsidR="00B03C41" w:rsidRPr="00CB54B4" w:rsidRDefault="00B03C41" w:rsidP="00B803E5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proofErr w:type="spellStart"/>
      <w:r w:rsidRPr="00CB54B4">
        <w:rPr>
          <w:rFonts w:ascii="Verdana" w:hAnsi="Verdana"/>
          <w:sz w:val="20"/>
          <w:szCs w:val="20"/>
        </w:rPr>
        <w:t>Spor</w:t>
      </w:r>
      <w:r w:rsidRPr="007F4A33">
        <w:rPr>
          <w:rFonts w:ascii="Verdana" w:hAnsi="Verdana"/>
          <w:sz w:val="20"/>
          <w:szCs w:val="20"/>
        </w:rPr>
        <w:t>t</w:t>
      </w:r>
      <w:r w:rsidRPr="00CB54B4">
        <w:rPr>
          <w:rFonts w:ascii="Verdana" w:hAnsi="Verdana"/>
          <w:sz w:val="20"/>
          <w:szCs w:val="20"/>
        </w:rPr>
        <w:t>integriteitscentrum</w:t>
      </w:r>
      <w:proofErr w:type="spellEnd"/>
      <w:r w:rsidR="003F2287">
        <w:rPr>
          <w:rFonts w:ascii="Verdana" w:hAnsi="Verdana"/>
          <w:sz w:val="20"/>
          <w:szCs w:val="20"/>
        </w:rPr>
        <w:tab/>
      </w:r>
    </w:p>
    <w:p w14:paraId="133C9030" w14:textId="1D483498" w:rsidR="00DA3370" w:rsidRDefault="00B03C41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Digitalisering GDS</w:t>
      </w:r>
    </w:p>
    <w:p w14:paraId="19C99F24" w14:textId="4D779D66" w:rsidR="008D271B" w:rsidRDefault="0011597D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Wetenschappelijk </w:t>
      </w:r>
      <w:r w:rsidR="008D271B">
        <w:rPr>
          <w:rFonts w:ascii="Verdana" w:hAnsi="Verdana"/>
          <w:sz w:val="20"/>
          <w:szCs w:val="20"/>
        </w:rPr>
        <w:t xml:space="preserve">Congres 2024 </w:t>
      </w:r>
    </w:p>
    <w:p w14:paraId="23A5F83B" w14:textId="02536185" w:rsidR="003F2287" w:rsidRDefault="003F2287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Nieuwe organisatiestructuur </w:t>
      </w:r>
    </w:p>
    <w:p w14:paraId="35026B71" w14:textId="24518775" w:rsidR="000D7614" w:rsidRDefault="000D7614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Nederlandse Vechtsportbond</w:t>
      </w:r>
    </w:p>
    <w:p w14:paraId="1F045323" w14:textId="1C3FCD2C" w:rsidR="004E3428" w:rsidRDefault="004E3428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OS/PS</w:t>
      </w:r>
    </w:p>
    <w:p w14:paraId="2DDF20EE" w14:textId="5AC4434E" w:rsidR="00E75740" w:rsidRDefault="00E75740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r w:rsidRPr="00E75740">
        <w:rPr>
          <w:rFonts w:ascii="Verdana" w:hAnsi="Verdana"/>
          <w:sz w:val="20"/>
          <w:szCs w:val="20"/>
          <w:lang w:val="en-US"/>
        </w:rPr>
        <w:t xml:space="preserve">Unintentional Doping Taskforce </w:t>
      </w:r>
      <w:proofErr w:type="spellStart"/>
      <w:r w:rsidRPr="00E75740">
        <w:rPr>
          <w:rFonts w:ascii="Verdana" w:hAnsi="Verdana"/>
          <w:sz w:val="20"/>
          <w:szCs w:val="20"/>
          <w:lang w:val="en-US"/>
        </w:rPr>
        <w:t>tbv</w:t>
      </w:r>
      <w:proofErr w:type="spellEnd"/>
      <w:r w:rsidRPr="00E75740">
        <w:rPr>
          <w:rFonts w:ascii="Verdana" w:hAnsi="Verdana"/>
          <w:sz w:val="20"/>
          <w:szCs w:val="20"/>
          <w:lang w:val="en-US"/>
        </w:rPr>
        <w:t xml:space="preserve"> C</w:t>
      </w:r>
      <w:r>
        <w:rPr>
          <w:rFonts w:ascii="Verdana" w:hAnsi="Verdana"/>
          <w:sz w:val="20"/>
          <w:szCs w:val="20"/>
          <w:lang w:val="en-US"/>
        </w:rPr>
        <w:t xml:space="preserve">ode Review </w:t>
      </w:r>
      <w:proofErr w:type="spellStart"/>
      <w:r>
        <w:rPr>
          <w:rFonts w:ascii="Verdana" w:hAnsi="Verdana"/>
          <w:sz w:val="20"/>
          <w:szCs w:val="20"/>
          <w:lang w:val="en-US"/>
        </w:rPr>
        <w:t>Proces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4BF34B09" w14:textId="6F802F5B" w:rsidR="00E75740" w:rsidRDefault="00E75740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Prevalentiemetingonderzoek</w:t>
      </w:r>
      <w:proofErr w:type="spellEnd"/>
    </w:p>
    <w:p w14:paraId="42119F79" w14:textId="752F9138" w:rsidR="0011597D" w:rsidRPr="0011597D" w:rsidRDefault="0011597D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1597D">
        <w:rPr>
          <w:rFonts w:ascii="Verdana" w:hAnsi="Verdana"/>
          <w:sz w:val="20"/>
          <w:szCs w:val="20"/>
        </w:rPr>
        <w:t>Pensioenoverdracht oud-stichting medewerkers</w:t>
      </w:r>
    </w:p>
    <w:p w14:paraId="7230502C" w14:textId="77777777" w:rsidR="00B03C41" w:rsidRPr="0011597D" w:rsidRDefault="00B03C41" w:rsidP="00B03C41">
      <w:pPr>
        <w:pStyle w:val="Lijstalinea"/>
        <w:ind w:left="720"/>
        <w:rPr>
          <w:rFonts w:ascii="Verdana" w:hAnsi="Verdana"/>
          <w:sz w:val="20"/>
          <w:szCs w:val="20"/>
        </w:rPr>
      </w:pPr>
    </w:p>
    <w:p w14:paraId="15744AA5" w14:textId="77777777" w:rsidR="002604A9" w:rsidRPr="00CB54B4" w:rsidRDefault="002604A9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</w:p>
    <w:p w14:paraId="2960612D" w14:textId="77777777" w:rsidR="002966A9" w:rsidRDefault="002966A9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7192BF6B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  <w:r w:rsidR="005A4DB1">
        <w:rPr>
          <w:rFonts w:ascii="Verdana" w:hAnsi="Verdana"/>
          <w:sz w:val="20"/>
          <w:szCs w:val="20"/>
        </w:rPr>
        <w:tab/>
      </w:r>
    </w:p>
    <w:p w14:paraId="7A6FC906" w14:textId="77777777" w:rsidR="004C0E45" w:rsidRDefault="004C0E45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2F455F50" w14:textId="77777777" w:rsidR="004C0E45" w:rsidRDefault="004C0E45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6DE4F309" w14:textId="1A048B41" w:rsidR="00B11A53" w:rsidRPr="00E90DDB" w:rsidRDefault="00431E64" w:rsidP="00E90DD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sectPr w:rsidR="00B11A53" w:rsidRPr="00E90DDB" w:rsidSect="00E90D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5807" w14:textId="77777777" w:rsidR="00A8384E" w:rsidRDefault="00A8384E">
      <w:r>
        <w:separator/>
      </w:r>
    </w:p>
  </w:endnote>
  <w:endnote w:type="continuationSeparator" w:id="0">
    <w:p w14:paraId="5756BE7F" w14:textId="77777777" w:rsidR="00A8384E" w:rsidRDefault="00A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CBB4" w14:textId="77777777" w:rsidR="00A8384E" w:rsidRDefault="00A8384E">
      <w:r>
        <w:separator/>
      </w:r>
    </w:p>
  </w:footnote>
  <w:footnote w:type="continuationSeparator" w:id="0">
    <w:p w14:paraId="6073ABCE" w14:textId="77777777" w:rsidR="00A8384E" w:rsidRDefault="00A8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43D24"/>
    <w:multiLevelType w:val="hybridMultilevel"/>
    <w:tmpl w:val="5E8A4D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5"/>
  </w:num>
  <w:num w:numId="3" w16cid:durableId="1977027621">
    <w:abstractNumId w:val="7"/>
  </w:num>
  <w:num w:numId="4" w16cid:durableId="1745450367">
    <w:abstractNumId w:val="6"/>
  </w:num>
  <w:num w:numId="5" w16cid:durableId="291832249">
    <w:abstractNumId w:val="2"/>
  </w:num>
  <w:num w:numId="6" w16cid:durableId="1286232834">
    <w:abstractNumId w:val="8"/>
  </w:num>
  <w:num w:numId="7" w16cid:durableId="23750928">
    <w:abstractNumId w:val="1"/>
  </w:num>
  <w:num w:numId="8" w16cid:durableId="927693160">
    <w:abstractNumId w:val="4"/>
  </w:num>
  <w:num w:numId="9" w16cid:durableId="12764045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3999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2101"/>
    <w:rsid w:val="00092733"/>
    <w:rsid w:val="00092F0D"/>
    <w:rsid w:val="00093D85"/>
    <w:rsid w:val="00094040"/>
    <w:rsid w:val="000949EF"/>
    <w:rsid w:val="00094CC6"/>
    <w:rsid w:val="000951EA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37C9"/>
    <w:rsid w:val="00293C19"/>
    <w:rsid w:val="00293E0E"/>
    <w:rsid w:val="00293F9A"/>
    <w:rsid w:val="00294274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1E64"/>
    <w:rsid w:val="00434BAA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2055"/>
    <w:rsid w:val="00512146"/>
    <w:rsid w:val="00512533"/>
    <w:rsid w:val="00513DA9"/>
    <w:rsid w:val="00515F8E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37AB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EFE"/>
    <w:rsid w:val="00591D48"/>
    <w:rsid w:val="005931CA"/>
    <w:rsid w:val="00593424"/>
    <w:rsid w:val="0059390D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56E6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07B0B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6148"/>
    <w:rsid w:val="007C633D"/>
    <w:rsid w:val="007C7876"/>
    <w:rsid w:val="007C7882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120E"/>
    <w:rsid w:val="008F23EC"/>
    <w:rsid w:val="008F27E8"/>
    <w:rsid w:val="008F4327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9AD"/>
    <w:rsid w:val="00955370"/>
    <w:rsid w:val="009559D7"/>
    <w:rsid w:val="009575F8"/>
    <w:rsid w:val="00961CF9"/>
    <w:rsid w:val="00962CA5"/>
    <w:rsid w:val="0096348D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50A2C"/>
    <w:rsid w:val="00B54DC2"/>
    <w:rsid w:val="00B55893"/>
    <w:rsid w:val="00B55F7F"/>
    <w:rsid w:val="00B56B11"/>
    <w:rsid w:val="00B56E16"/>
    <w:rsid w:val="00B57AFE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02FB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975"/>
    <w:rsid w:val="00BF25B5"/>
    <w:rsid w:val="00BF278D"/>
    <w:rsid w:val="00BF2E52"/>
    <w:rsid w:val="00BF63F8"/>
    <w:rsid w:val="00BF75EC"/>
    <w:rsid w:val="00C00EA9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5</cp:revision>
  <cp:lastPrinted>2023-11-09T07:16:00Z</cp:lastPrinted>
  <dcterms:created xsi:type="dcterms:W3CDTF">2024-11-13T08:50:00Z</dcterms:created>
  <dcterms:modified xsi:type="dcterms:W3CDTF">2024-11-13T09:02:00Z</dcterms:modified>
</cp:coreProperties>
</file>